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E9" w:rsidRDefault="002B08E9" w:rsidP="002B08E9">
      <w:pPr>
        <w:pStyle w:val="Default"/>
      </w:pPr>
    </w:p>
    <w:p w:rsidR="002E3983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 </w:t>
      </w:r>
      <w:r w:rsidRPr="002B08E9">
        <w:rPr>
          <w:b/>
          <w:bCs/>
          <w:i/>
          <w:iCs/>
          <w:sz w:val="28"/>
          <w:szCs w:val="28"/>
        </w:rPr>
        <w:t>Аннотация к рабочей программе «Изобразительное искусство 1-4 классы»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 </w:t>
      </w:r>
      <w:proofErr w:type="gramStart"/>
      <w:r w:rsidRPr="002B08E9">
        <w:rPr>
          <w:sz w:val="28"/>
          <w:szCs w:val="28"/>
        </w:rPr>
        <w:t xml:space="preserve">Рабочая программа по ИЗО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  <w:proofErr w:type="gramEnd"/>
    </w:p>
    <w:p w:rsidR="002B08E9" w:rsidRPr="002B08E9" w:rsidRDefault="002B08E9" w:rsidP="002B08E9">
      <w:pPr>
        <w:pStyle w:val="Default"/>
        <w:spacing w:after="47"/>
        <w:jc w:val="both"/>
        <w:rPr>
          <w:sz w:val="28"/>
          <w:szCs w:val="28"/>
        </w:rPr>
      </w:pPr>
      <w:r w:rsidRPr="002B08E9">
        <w:rPr>
          <w:rFonts w:hAnsi="Cambria Math"/>
          <w:sz w:val="28"/>
          <w:szCs w:val="28"/>
        </w:rPr>
        <w:t>⎯</w:t>
      </w:r>
      <w:r w:rsidR="00D0473B">
        <w:rPr>
          <w:sz w:val="28"/>
          <w:szCs w:val="28"/>
        </w:rPr>
        <w:t xml:space="preserve"> Закон</w:t>
      </w:r>
      <w:r w:rsidRPr="002B08E9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4F35FC" w:rsidRDefault="004F35FC" w:rsidP="004F3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лаговещенка, утвержденный приказом от </w:t>
      </w:r>
      <w:r w:rsidR="00A769DF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A769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4F35FC" w:rsidRDefault="004F35FC" w:rsidP="004F3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A769D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A769D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8E9" w:rsidRPr="002B08E9" w:rsidRDefault="002B08E9" w:rsidP="002B08E9">
      <w:pPr>
        <w:pStyle w:val="Default"/>
        <w:spacing w:after="47"/>
        <w:jc w:val="both"/>
        <w:rPr>
          <w:sz w:val="28"/>
          <w:szCs w:val="28"/>
        </w:rPr>
      </w:pPr>
      <w:r w:rsidRPr="002B08E9">
        <w:rPr>
          <w:rFonts w:hAnsi="Cambria Math"/>
          <w:sz w:val="28"/>
          <w:szCs w:val="28"/>
        </w:rPr>
        <w:t>⎯</w:t>
      </w:r>
      <w:r w:rsidR="00D0473B">
        <w:rPr>
          <w:sz w:val="28"/>
          <w:szCs w:val="28"/>
        </w:rPr>
        <w:t xml:space="preserve"> авторская</w:t>
      </w:r>
      <w:r w:rsidRPr="002B08E9">
        <w:rPr>
          <w:sz w:val="28"/>
          <w:szCs w:val="28"/>
        </w:rPr>
        <w:t xml:space="preserve"> </w:t>
      </w:r>
      <w:r w:rsidR="00D0473B">
        <w:rPr>
          <w:sz w:val="28"/>
          <w:szCs w:val="28"/>
        </w:rPr>
        <w:t>программа</w:t>
      </w:r>
      <w:r w:rsidRPr="002B08E9">
        <w:rPr>
          <w:sz w:val="28"/>
          <w:szCs w:val="28"/>
        </w:rPr>
        <w:t xml:space="preserve"> «Изобразительное искусство 1-4 классы» под редакцией </w:t>
      </w:r>
      <w:proofErr w:type="spellStart"/>
      <w:r w:rsidRPr="002B08E9">
        <w:rPr>
          <w:sz w:val="28"/>
          <w:szCs w:val="28"/>
        </w:rPr>
        <w:t>Неменского</w:t>
      </w:r>
      <w:proofErr w:type="spellEnd"/>
      <w:r w:rsidRPr="002B08E9">
        <w:rPr>
          <w:sz w:val="28"/>
          <w:szCs w:val="28"/>
        </w:rPr>
        <w:t xml:space="preserve"> Б. М.,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b/>
          <w:bCs/>
          <w:sz w:val="28"/>
          <w:szCs w:val="28"/>
        </w:rPr>
        <w:t xml:space="preserve">Цель </w:t>
      </w:r>
      <w:r w:rsidRPr="002B08E9">
        <w:rPr>
          <w:sz w:val="28"/>
          <w:szCs w:val="28"/>
        </w:rPr>
        <w:t xml:space="preserve">учебного предмета «Изобразительное искусство» в общеобразовательной школе – формирование художественной культуры учащихся как неотъемлемой части культуры духовной, культуры миро отношений, выработанных поколениями.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b/>
          <w:bCs/>
          <w:sz w:val="28"/>
          <w:szCs w:val="28"/>
        </w:rPr>
        <w:t xml:space="preserve">Задачи: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совершенствование эмоционально-образного восприятия произведений искусства и окружающего мира;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развитие способности видеть проявление художественной культуры в реальной жизни (музеи, архитектура, дизайн, скульптура и др.);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воспитание гражданственности и патриотизма; </w:t>
      </w:r>
    </w:p>
    <w:p w:rsidR="002B08E9" w:rsidRPr="002B08E9" w:rsidRDefault="002B08E9" w:rsidP="00FB4FF3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формирование навыков работы с различными художественными материалами, овладение их выразительными возможностями.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В программе отражается реализация воспитательного потенциала урока изобразительного искусства,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обучающихся.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2B08E9">
        <w:rPr>
          <w:sz w:val="28"/>
          <w:szCs w:val="28"/>
        </w:rPr>
        <w:t>обучающимися</w:t>
      </w:r>
      <w:proofErr w:type="gramEnd"/>
      <w:r w:rsidRPr="002B08E9">
        <w:rPr>
          <w:sz w:val="28"/>
          <w:szCs w:val="28"/>
        </w:rPr>
        <w:t xml:space="preserve"> своего мнения по ее поводу, выработки своего к ней отношения;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• демонстрацию </w:t>
      </w:r>
      <w:proofErr w:type="gramStart"/>
      <w:r w:rsidRPr="002B08E9">
        <w:rPr>
          <w:sz w:val="28"/>
          <w:szCs w:val="28"/>
        </w:rPr>
        <w:t>обучающимся</w:t>
      </w:r>
      <w:proofErr w:type="gramEnd"/>
      <w:r w:rsidRPr="002B08E9">
        <w:rPr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</w:t>
      </w:r>
      <w:r w:rsidRPr="002B08E9">
        <w:rPr>
          <w:sz w:val="28"/>
          <w:szCs w:val="28"/>
        </w:rPr>
        <w:lastRenderedPageBreak/>
        <w:t xml:space="preserve">соответствующих текстов для чтения, задач для решения, проблемных ситуаций для обсуждения в классе; </w:t>
      </w:r>
    </w:p>
    <w:p w:rsidR="002B08E9" w:rsidRPr="002B08E9" w:rsidRDefault="002B08E9" w:rsidP="00FB4FF3">
      <w:pPr>
        <w:pStyle w:val="Default"/>
        <w:spacing w:after="44"/>
        <w:jc w:val="both"/>
        <w:rPr>
          <w:sz w:val="28"/>
          <w:szCs w:val="28"/>
        </w:rPr>
      </w:pPr>
      <w:proofErr w:type="gramStart"/>
      <w:r w:rsidRPr="002B08E9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2B08E9" w:rsidRPr="002B08E9" w:rsidRDefault="002B08E9" w:rsidP="00FB4FF3">
      <w:pPr>
        <w:pStyle w:val="Default"/>
        <w:jc w:val="both"/>
        <w:rPr>
          <w:sz w:val="28"/>
          <w:szCs w:val="28"/>
        </w:rPr>
      </w:pPr>
      <w:proofErr w:type="gramStart"/>
      <w:r w:rsidRPr="002B08E9">
        <w:rPr>
          <w:sz w:val="28"/>
          <w:szCs w:val="28"/>
        </w:rPr>
        <w:t xml:space="preserve"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</w:t>
      </w:r>
      <w:proofErr w:type="gramEnd"/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</w:p>
    <w:p w:rsid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Программа курса обеспечена учебно-методическим комплектом, входящим в УМК «Школа России»: </w:t>
      </w:r>
    </w:p>
    <w:p w:rsidR="002B08E9" w:rsidRPr="002B08E9" w:rsidRDefault="002B08E9" w:rsidP="002B08E9">
      <w:pPr>
        <w:pStyle w:val="Default"/>
        <w:spacing w:after="27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1. Учебник. Л. А. </w:t>
      </w:r>
      <w:proofErr w:type="spellStart"/>
      <w:r w:rsidRPr="002B08E9">
        <w:rPr>
          <w:sz w:val="28"/>
          <w:szCs w:val="28"/>
        </w:rPr>
        <w:t>Неменская</w:t>
      </w:r>
      <w:proofErr w:type="spellEnd"/>
      <w:r w:rsidRPr="002B08E9">
        <w:rPr>
          <w:sz w:val="28"/>
          <w:szCs w:val="28"/>
        </w:rPr>
        <w:t xml:space="preserve">. Изобразительное искусство. Искусство и ты.1- 4 класс. М. Просвещение.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1. пояснительная записка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2. содержание учебного предмета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3. планируемые результаты освоения учебного предмета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  <w:r w:rsidRPr="002B08E9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2B08E9" w:rsidRPr="002B08E9" w:rsidRDefault="002B08E9" w:rsidP="002B08E9">
      <w:pPr>
        <w:jc w:val="both"/>
        <w:rPr>
          <w:rFonts w:ascii="Times New Roman" w:hAnsi="Times New Roman" w:cs="Times New Roman"/>
          <w:sz w:val="28"/>
          <w:szCs w:val="28"/>
        </w:rPr>
      </w:pPr>
      <w:r w:rsidRPr="002B08E9">
        <w:rPr>
          <w:rFonts w:ascii="Times New Roman" w:hAnsi="Times New Roman" w:cs="Times New Roman"/>
          <w:sz w:val="28"/>
          <w:szCs w:val="28"/>
        </w:rPr>
        <w:t>На изучение ИЗО в начальной школе выделяется в 1 классе — 16,5 ч., во 2—4 классах по 17 ч</w:t>
      </w:r>
      <w:proofErr w:type="gramStart"/>
      <w:r w:rsidRPr="002B08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08E9">
        <w:rPr>
          <w:rFonts w:ascii="Times New Roman" w:hAnsi="Times New Roman" w:cs="Times New Roman"/>
          <w:sz w:val="28"/>
          <w:szCs w:val="28"/>
        </w:rPr>
        <w:t xml:space="preserve"> в неделю – 0,5 часа.</w:t>
      </w:r>
    </w:p>
    <w:p w:rsidR="002B08E9" w:rsidRPr="002B08E9" w:rsidRDefault="002B08E9" w:rsidP="002B08E9">
      <w:pPr>
        <w:pStyle w:val="Default"/>
        <w:jc w:val="both"/>
        <w:rPr>
          <w:sz w:val="28"/>
          <w:szCs w:val="28"/>
        </w:rPr>
      </w:pPr>
    </w:p>
    <w:p w:rsidR="002B08E9" w:rsidRPr="002B08E9" w:rsidRDefault="002B08E9" w:rsidP="002B08E9">
      <w:pPr>
        <w:pStyle w:val="Default"/>
        <w:pageBreakBefore/>
        <w:jc w:val="both"/>
        <w:rPr>
          <w:sz w:val="28"/>
          <w:szCs w:val="28"/>
        </w:rPr>
      </w:pPr>
    </w:p>
    <w:p w:rsidR="002B08E9" w:rsidRDefault="002B08E9" w:rsidP="002B08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8E9" w:rsidRPr="002B08E9" w:rsidRDefault="002B08E9" w:rsidP="002B08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08E9" w:rsidRPr="002B08E9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A4D6A3"/>
    <w:multiLevelType w:val="hybridMultilevel"/>
    <w:tmpl w:val="87F53D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0DA200"/>
    <w:multiLevelType w:val="hybridMultilevel"/>
    <w:tmpl w:val="E94F8E5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B08E9"/>
    <w:rsid w:val="000649EA"/>
    <w:rsid w:val="0011251A"/>
    <w:rsid w:val="002B08E9"/>
    <w:rsid w:val="002E3983"/>
    <w:rsid w:val="004A6E4B"/>
    <w:rsid w:val="004D6129"/>
    <w:rsid w:val="004F35FC"/>
    <w:rsid w:val="005F5323"/>
    <w:rsid w:val="009664C6"/>
    <w:rsid w:val="0098253C"/>
    <w:rsid w:val="009F2A53"/>
    <w:rsid w:val="00A03BFC"/>
    <w:rsid w:val="00A769DF"/>
    <w:rsid w:val="00A84D7A"/>
    <w:rsid w:val="00AF74FE"/>
    <w:rsid w:val="00BC6A71"/>
    <w:rsid w:val="00D0473B"/>
    <w:rsid w:val="00D7154E"/>
    <w:rsid w:val="00D859A6"/>
    <w:rsid w:val="00FB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8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2023-01-12T14:46:00Z</dcterms:created>
  <dcterms:modified xsi:type="dcterms:W3CDTF">2023-11-07T15:58:00Z</dcterms:modified>
</cp:coreProperties>
</file>